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E0" w:rsidRDefault="0013375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Pr="0013375A">
        <w:rPr>
          <w:b/>
          <w:sz w:val="52"/>
          <w:szCs w:val="52"/>
        </w:rPr>
        <w:t>Řád hřbitova v</w:t>
      </w:r>
      <w:r>
        <w:rPr>
          <w:b/>
          <w:sz w:val="52"/>
          <w:szCs w:val="52"/>
        </w:rPr>
        <w:t> </w:t>
      </w:r>
      <w:r w:rsidRPr="0013375A">
        <w:rPr>
          <w:b/>
          <w:sz w:val="52"/>
          <w:szCs w:val="52"/>
        </w:rPr>
        <w:t>Karlštejně</w:t>
      </w:r>
    </w:p>
    <w:p w:rsidR="0013375A" w:rsidRDefault="0013375A">
      <w:pPr>
        <w:rPr>
          <w:sz w:val="32"/>
          <w:szCs w:val="32"/>
        </w:rPr>
      </w:pPr>
      <w:r w:rsidRPr="0013375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/ </w:t>
      </w:r>
      <w:r w:rsidRPr="0013375A">
        <w:rPr>
          <w:sz w:val="32"/>
          <w:szCs w:val="32"/>
        </w:rPr>
        <w:t>Nejdůležitější ustanovení</w:t>
      </w:r>
      <w:r>
        <w:rPr>
          <w:sz w:val="32"/>
          <w:szCs w:val="32"/>
        </w:rPr>
        <w:t>/</w:t>
      </w:r>
    </w:p>
    <w:p w:rsidR="0013375A" w:rsidRPr="00880DC0" w:rsidRDefault="0013375A">
      <w:pPr>
        <w:rPr>
          <w:b/>
          <w:sz w:val="32"/>
          <w:szCs w:val="32"/>
        </w:rPr>
      </w:pPr>
      <w:r w:rsidRPr="00880DC0">
        <w:rPr>
          <w:b/>
          <w:sz w:val="32"/>
          <w:szCs w:val="32"/>
        </w:rPr>
        <w:t>POŘÁDEK NA HŘBITOVĚ</w:t>
      </w:r>
    </w:p>
    <w:p w:rsidR="00DB5C56" w:rsidRDefault="0013375A">
      <w:pPr>
        <w:rPr>
          <w:sz w:val="28"/>
          <w:szCs w:val="28"/>
        </w:rPr>
      </w:pPr>
      <w:proofErr w:type="gramStart"/>
      <w:r w:rsidRPr="00BF63F4">
        <w:rPr>
          <w:sz w:val="28"/>
          <w:szCs w:val="28"/>
        </w:rPr>
        <w:t>1.</w:t>
      </w:r>
      <w:r w:rsidRPr="00DB5C56">
        <w:rPr>
          <w:b/>
          <w:sz w:val="28"/>
          <w:szCs w:val="28"/>
        </w:rPr>
        <w:t>Návštěvníci</w:t>
      </w:r>
      <w:proofErr w:type="gramEnd"/>
      <w:r w:rsidRPr="00DB5C56">
        <w:rPr>
          <w:b/>
          <w:sz w:val="28"/>
          <w:szCs w:val="28"/>
        </w:rPr>
        <w:t xml:space="preserve"> hřbitova jsou povinni</w:t>
      </w:r>
      <w:r w:rsidRPr="00BF63F4">
        <w:rPr>
          <w:sz w:val="28"/>
          <w:szCs w:val="28"/>
        </w:rPr>
        <w:t xml:space="preserve"> zdržet se takového jednání,které by se dotýkalo důstojnosti zemřelých nebo mravního cítění pozůstalých a veřejnosti,zejména chovat se hlučně,pouštět přenosné nosiče zvuku,požívat alkoholické nápoje,omamné a psychotropní látky,odhazovat odpadky mimo místo k tomu určené a používat prostory hřbitova k jiným účelům,než k jakým jsou určeny.</w:t>
      </w:r>
    </w:p>
    <w:p w:rsidR="0013375A" w:rsidRPr="00BF63F4" w:rsidRDefault="0013375A">
      <w:pPr>
        <w:rPr>
          <w:sz w:val="28"/>
          <w:szCs w:val="28"/>
        </w:rPr>
      </w:pPr>
      <w:proofErr w:type="gramStart"/>
      <w:r w:rsidRPr="00BF63F4">
        <w:rPr>
          <w:sz w:val="28"/>
          <w:szCs w:val="28"/>
        </w:rPr>
        <w:t>2.Ukládání</w:t>
      </w:r>
      <w:proofErr w:type="gramEnd"/>
      <w:r w:rsidRPr="00BF63F4">
        <w:rPr>
          <w:sz w:val="28"/>
          <w:szCs w:val="28"/>
        </w:rPr>
        <w:t xml:space="preserve"> nádob,nářadí a jiných předmětů kolem hrobových míst nebo omezovat průchodnost cest není dovoleno.</w:t>
      </w:r>
    </w:p>
    <w:p w:rsidR="0013375A" w:rsidRPr="00BF63F4" w:rsidRDefault="0013375A">
      <w:pPr>
        <w:rPr>
          <w:sz w:val="28"/>
          <w:szCs w:val="28"/>
        </w:rPr>
      </w:pPr>
      <w:proofErr w:type="gramStart"/>
      <w:r w:rsidRPr="00BF63F4">
        <w:rPr>
          <w:sz w:val="28"/>
          <w:szCs w:val="28"/>
        </w:rPr>
        <w:t>3.</w:t>
      </w:r>
      <w:r w:rsidRPr="00DB5C56">
        <w:rPr>
          <w:b/>
          <w:sz w:val="28"/>
          <w:szCs w:val="28"/>
        </w:rPr>
        <w:t>Odpad</w:t>
      </w:r>
      <w:proofErr w:type="gramEnd"/>
      <w:r w:rsidRPr="00BF63F4">
        <w:rPr>
          <w:sz w:val="28"/>
          <w:szCs w:val="28"/>
        </w:rPr>
        <w:t xml:space="preserve"> je třeba odkládat na stanovené místo.</w:t>
      </w:r>
    </w:p>
    <w:p w:rsidR="0013375A" w:rsidRPr="00BF63F4" w:rsidRDefault="0013375A">
      <w:pPr>
        <w:rPr>
          <w:b/>
          <w:sz w:val="28"/>
          <w:szCs w:val="28"/>
        </w:rPr>
      </w:pPr>
      <w:proofErr w:type="gramStart"/>
      <w:r w:rsidRPr="00BF63F4">
        <w:rPr>
          <w:sz w:val="28"/>
          <w:szCs w:val="28"/>
        </w:rPr>
        <w:t>4.Návštěvníci</w:t>
      </w:r>
      <w:proofErr w:type="gramEnd"/>
      <w:r w:rsidRPr="00BF63F4">
        <w:rPr>
          <w:sz w:val="28"/>
          <w:szCs w:val="28"/>
        </w:rPr>
        <w:t xml:space="preserve"> nejsou oprávněni provádět jakékoliv zásahy do zeleně vysazené správcem hřbitova,včetně nové výsadby zeleně,bez jeho souhlasu.</w:t>
      </w:r>
    </w:p>
    <w:p w:rsidR="0013375A" w:rsidRPr="00880DC0" w:rsidRDefault="0013375A">
      <w:pPr>
        <w:rPr>
          <w:b/>
          <w:sz w:val="32"/>
          <w:szCs w:val="32"/>
        </w:rPr>
      </w:pPr>
      <w:r w:rsidRPr="00880DC0">
        <w:rPr>
          <w:b/>
          <w:sz w:val="32"/>
          <w:szCs w:val="32"/>
        </w:rPr>
        <w:t>POVINNOSTI NÁJEMCE HROBOVÉHO MÍSTA</w:t>
      </w:r>
    </w:p>
    <w:p w:rsidR="00911D63" w:rsidRPr="00BF63F4" w:rsidRDefault="00880DC0">
      <w:pPr>
        <w:rPr>
          <w:b/>
          <w:sz w:val="32"/>
          <w:szCs w:val="32"/>
        </w:rPr>
      </w:pPr>
      <w:r w:rsidRPr="00BF63F4">
        <w:rPr>
          <w:b/>
          <w:sz w:val="32"/>
          <w:szCs w:val="32"/>
        </w:rPr>
        <w:t xml:space="preserve">Nájemce hrobového místa je </w:t>
      </w:r>
      <w:r w:rsidR="00911D63" w:rsidRPr="00BF63F4">
        <w:rPr>
          <w:b/>
          <w:sz w:val="32"/>
          <w:szCs w:val="32"/>
        </w:rPr>
        <w:t>povinen:</w:t>
      </w:r>
    </w:p>
    <w:p w:rsidR="00911D63" w:rsidRPr="00BF63F4" w:rsidRDefault="00911D63">
      <w:pPr>
        <w:rPr>
          <w:sz w:val="28"/>
          <w:szCs w:val="28"/>
        </w:rPr>
      </w:pPr>
      <w:proofErr w:type="gramStart"/>
      <w:r w:rsidRPr="00BF63F4">
        <w:rPr>
          <w:sz w:val="28"/>
          <w:szCs w:val="28"/>
        </w:rPr>
        <w:t>1.</w:t>
      </w:r>
      <w:r w:rsidRPr="00DB5C56">
        <w:rPr>
          <w:b/>
          <w:sz w:val="28"/>
          <w:szCs w:val="28"/>
        </w:rPr>
        <w:t>Hrobové</w:t>
      </w:r>
      <w:proofErr w:type="gramEnd"/>
      <w:r w:rsidRPr="00DB5C56">
        <w:rPr>
          <w:b/>
          <w:sz w:val="28"/>
          <w:szCs w:val="28"/>
        </w:rPr>
        <w:t xml:space="preserve"> místo zřídit v souladu se řádem hřbitova v obci </w:t>
      </w:r>
      <w:proofErr w:type="spellStart"/>
      <w:r w:rsidRPr="00DB5C56">
        <w:rPr>
          <w:b/>
          <w:sz w:val="28"/>
          <w:szCs w:val="28"/>
        </w:rPr>
        <w:t>Karlštejn</w:t>
      </w:r>
      <w:r w:rsidRPr="00BF63F4">
        <w:rPr>
          <w:sz w:val="28"/>
          <w:szCs w:val="28"/>
        </w:rPr>
        <w:t>.Před</w:t>
      </w:r>
      <w:proofErr w:type="spellEnd"/>
      <w:r w:rsidRPr="00BF63F4">
        <w:rPr>
          <w:sz w:val="28"/>
          <w:szCs w:val="28"/>
        </w:rPr>
        <w:t xml:space="preserve"> zahájením prací si vyžádá písemný souhlas provozovatele pohřebiště a řídit se</w:t>
      </w:r>
      <w:r w:rsidR="00880DC0" w:rsidRPr="00BF63F4">
        <w:rPr>
          <w:sz w:val="28"/>
          <w:szCs w:val="28"/>
        </w:rPr>
        <w:t xml:space="preserve"> při provádění prací jeho pokyny,má-li být zřízena hrobka,předat provozovateli hřbitova k odsouhlasení dokumentaci obsahující technickou zprávu,půdorys,bokorys a řez hrobkou s uvedením jména a adresy realizátora </w:t>
      </w:r>
      <w:proofErr w:type="gramStart"/>
      <w:r w:rsidR="00880DC0" w:rsidRPr="00BF63F4">
        <w:rPr>
          <w:sz w:val="28"/>
          <w:szCs w:val="28"/>
        </w:rPr>
        <w:t>záměru,po</w:t>
      </w:r>
      <w:proofErr w:type="gramEnd"/>
      <w:r w:rsidR="00880DC0" w:rsidRPr="00BF63F4">
        <w:rPr>
          <w:sz w:val="28"/>
          <w:szCs w:val="28"/>
        </w:rPr>
        <w:t xml:space="preserve"> dokončení stavby požádat provozovatele o její technické převzetí a </w:t>
      </w:r>
      <w:r w:rsidR="00880DC0" w:rsidRPr="00DB5C56">
        <w:rPr>
          <w:b/>
          <w:sz w:val="28"/>
          <w:szCs w:val="28"/>
        </w:rPr>
        <w:t>řídit se pokyny vydanými provozovatelem</w:t>
      </w:r>
      <w:r w:rsidR="00880DC0" w:rsidRPr="00BF63F4">
        <w:rPr>
          <w:sz w:val="28"/>
          <w:szCs w:val="28"/>
        </w:rPr>
        <w:t xml:space="preserve"> ve smlouvě o nájmu hrobového místa.</w:t>
      </w:r>
    </w:p>
    <w:p w:rsidR="00880DC0" w:rsidRDefault="00880DC0">
      <w:pPr>
        <w:rPr>
          <w:b/>
          <w:sz w:val="28"/>
          <w:szCs w:val="28"/>
        </w:rPr>
      </w:pPr>
      <w:r w:rsidRPr="00BF63F4">
        <w:rPr>
          <w:b/>
          <w:sz w:val="28"/>
          <w:szCs w:val="28"/>
        </w:rPr>
        <w:t>Řád hřbitova je k nahlédnutí v plném znění na Úřadě městyse Kar</w:t>
      </w:r>
      <w:r w:rsidR="00BF63F4" w:rsidRPr="00BF63F4">
        <w:rPr>
          <w:b/>
          <w:sz w:val="28"/>
          <w:szCs w:val="28"/>
        </w:rPr>
        <w:t>lštejn.</w:t>
      </w:r>
    </w:p>
    <w:p w:rsidR="00283200" w:rsidRDefault="0028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Petr </w:t>
      </w:r>
      <w:proofErr w:type="spellStart"/>
      <w:r>
        <w:rPr>
          <w:b/>
          <w:sz w:val="28"/>
          <w:szCs w:val="28"/>
        </w:rPr>
        <w:t>Rampas</w:t>
      </w:r>
      <w:proofErr w:type="spellEnd"/>
      <w:r>
        <w:rPr>
          <w:b/>
          <w:sz w:val="28"/>
          <w:szCs w:val="28"/>
        </w:rPr>
        <w:t>, starosta městyse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3200" w:rsidRPr="00283200" w:rsidRDefault="0028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Jaroslav Fanta, správce hřbitova</w:t>
      </w:r>
    </w:p>
    <w:sectPr w:rsidR="00283200" w:rsidRPr="00283200" w:rsidSect="004C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3375A"/>
    <w:rsid w:val="0013375A"/>
    <w:rsid w:val="00283200"/>
    <w:rsid w:val="003C6C3C"/>
    <w:rsid w:val="003F3812"/>
    <w:rsid w:val="004C58E0"/>
    <w:rsid w:val="00646557"/>
    <w:rsid w:val="00880DC0"/>
    <w:rsid w:val="00911D63"/>
    <w:rsid w:val="00BF63F4"/>
    <w:rsid w:val="00D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5</cp:revision>
  <cp:lastPrinted>2012-07-25T05:56:00Z</cp:lastPrinted>
  <dcterms:created xsi:type="dcterms:W3CDTF">2012-07-18T12:03:00Z</dcterms:created>
  <dcterms:modified xsi:type="dcterms:W3CDTF">2019-03-22T08:29:00Z</dcterms:modified>
</cp:coreProperties>
</file>